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0A9D" w14:textId="77777777" w:rsidR="00683770" w:rsidRDefault="00683770" w:rsidP="00683770">
      <w:pPr>
        <w:pStyle w:val="Lijstalinea"/>
        <w:spacing w:after="0" w:line="240" w:lineRule="auto"/>
        <w:ind w:left="360" w:hanging="360"/>
        <w:rPr>
          <w:rFonts w:cs="Times New Roman"/>
          <w:sz w:val="28"/>
        </w:rPr>
      </w:pPr>
      <w:bookmarkStart w:id="0" w:name="_Toc361740445"/>
      <w:bookmarkStart w:id="1" w:name="_Toc369770091"/>
      <w:bookmarkStart w:id="2" w:name="_Toc457465602"/>
    </w:p>
    <w:p w14:paraId="59FD0A9E" w14:textId="77777777" w:rsidR="00683770" w:rsidRDefault="00683770" w:rsidP="00683770">
      <w:pPr>
        <w:pStyle w:val="Lijstalinea"/>
        <w:spacing w:after="0" w:line="240" w:lineRule="auto"/>
        <w:ind w:left="360" w:hanging="360"/>
        <w:rPr>
          <w:rFonts w:cs="Times New Roman"/>
          <w:sz w:val="28"/>
        </w:rPr>
      </w:pPr>
    </w:p>
    <w:p w14:paraId="59FD0A9F" w14:textId="6D5D46CD" w:rsidR="00B72CE4" w:rsidRPr="008B5024" w:rsidRDefault="00B72CE4" w:rsidP="008B5024">
      <w:pPr>
        <w:pStyle w:val="Lijstalinea"/>
        <w:spacing w:after="0" w:line="240" w:lineRule="auto"/>
        <w:ind w:left="360" w:hanging="360"/>
        <w:rPr>
          <w:rFonts w:cs="Times New Roman"/>
          <w:b/>
          <w:bCs/>
          <w:sz w:val="24"/>
          <w:szCs w:val="24"/>
        </w:rPr>
      </w:pPr>
      <w:r w:rsidRPr="008B5024">
        <w:rPr>
          <w:rFonts w:cs="Times New Roman"/>
          <w:b/>
          <w:bCs/>
          <w:sz w:val="24"/>
          <w:szCs w:val="24"/>
        </w:rPr>
        <w:t xml:space="preserve">Bijlage </w:t>
      </w:r>
      <w:r w:rsidR="00A271D6">
        <w:rPr>
          <w:rFonts w:cs="Times New Roman"/>
          <w:b/>
          <w:bCs/>
          <w:sz w:val="24"/>
          <w:szCs w:val="24"/>
        </w:rPr>
        <w:t xml:space="preserve">2 - </w:t>
      </w:r>
      <w:r w:rsidRPr="008B5024">
        <w:rPr>
          <w:rFonts w:cs="Times New Roman"/>
          <w:b/>
          <w:bCs/>
          <w:sz w:val="24"/>
          <w:szCs w:val="24"/>
        </w:rPr>
        <w:t xml:space="preserve">Akkoordverklaring </w:t>
      </w:r>
      <w:bookmarkEnd w:id="0"/>
      <w:bookmarkEnd w:id="1"/>
      <w:bookmarkEnd w:id="2"/>
      <w:r w:rsidR="0070498D">
        <w:rPr>
          <w:rFonts w:cs="Times New Roman"/>
          <w:b/>
          <w:bCs/>
          <w:sz w:val="24"/>
          <w:szCs w:val="24"/>
        </w:rPr>
        <w:t>Programma van Eisen</w:t>
      </w:r>
    </w:p>
    <w:p w14:paraId="59FD0AA0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1C8DA3B2" w14:textId="77777777" w:rsidR="00A31FDE" w:rsidRDefault="00A31FDE" w:rsidP="009B14AC">
      <w:pPr>
        <w:pStyle w:val="Lijstalinea"/>
        <w:spacing w:line="240" w:lineRule="auto"/>
        <w:ind w:left="360" w:hanging="360"/>
        <w:rPr>
          <w:rFonts w:cs="Times New Roman"/>
        </w:rPr>
      </w:pPr>
      <w:r w:rsidRPr="00A31FDE">
        <w:rPr>
          <w:rFonts w:cs="Times New Roman"/>
        </w:rPr>
        <w:t xml:space="preserve">Hierbij verklaart ondergetekende </w:t>
      </w:r>
    </w:p>
    <w:p w14:paraId="47F3EE2C" w14:textId="7D821B98" w:rsidR="009B14AC" w:rsidRPr="009B14AC" w:rsidRDefault="009B14AC" w:rsidP="00010848">
      <w:pPr>
        <w:pStyle w:val="Lijstalinea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 xml:space="preserve">in te stemmen met de bepalingen in het beschrijvend document incl. alle bijlagen </w:t>
      </w:r>
      <w:r w:rsidR="00DB3632">
        <w:rPr>
          <w:rFonts w:cs="Times New Roman"/>
        </w:rPr>
        <w:t>t.b.v. de aanbesteding “Wagenpark”</w:t>
      </w:r>
      <w:r w:rsidR="005A59D5">
        <w:rPr>
          <w:rFonts w:cs="Times New Roman"/>
        </w:rPr>
        <w:t xml:space="preserve">, kenmerk </w:t>
      </w:r>
      <w:r w:rsidR="00CE3DB8">
        <w:rPr>
          <w:rFonts w:cs="Times New Roman"/>
        </w:rPr>
        <w:t>466765;</w:t>
      </w:r>
    </w:p>
    <w:p w14:paraId="7404F3A9" w14:textId="6DC717C0" w:rsidR="009B14AC" w:rsidRPr="009B14AC" w:rsidRDefault="009B14AC" w:rsidP="00010848">
      <w:pPr>
        <w:pStyle w:val="Lijstalinea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 xml:space="preserve">dat zijn inschrijving volledig voldoet aan de in het beschrijvend document incl. alle bijlagen, met het kenmerk </w:t>
      </w:r>
      <w:r w:rsidR="006A0163">
        <w:rPr>
          <w:rFonts w:cs="Times New Roman"/>
        </w:rPr>
        <w:t>466765</w:t>
      </w:r>
      <w:r w:rsidRPr="009B14AC">
        <w:rPr>
          <w:rFonts w:cs="Times New Roman"/>
        </w:rPr>
        <w:t>, gestelde eisen;</w:t>
      </w:r>
    </w:p>
    <w:p w14:paraId="7D0486E3" w14:textId="41874123" w:rsidR="009B14AC" w:rsidRPr="009B14AC" w:rsidRDefault="009B14AC" w:rsidP="00010848">
      <w:pPr>
        <w:pStyle w:val="Lijstalinea"/>
        <w:spacing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  <w:t>dat alle aangeleverde gegevens en antwoorden in zijn inschrijving op het beschrijvend document, met het kenmerk</w:t>
      </w:r>
      <w:r w:rsidR="006A0163">
        <w:rPr>
          <w:rFonts w:cs="Times New Roman"/>
        </w:rPr>
        <w:t xml:space="preserve"> 466765</w:t>
      </w:r>
      <w:r w:rsidRPr="009B14AC">
        <w:rPr>
          <w:rFonts w:cs="Times New Roman"/>
        </w:rPr>
        <w:t>, juist en volledig zijn;</w:t>
      </w:r>
    </w:p>
    <w:p w14:paraId="59FD0AA2" w14:textId="55A5A11C" w:rsidR="00B72CE4" w:rsidRPr="00683770" w:rsidRDefault="009B14AC" w:rsidP="00010848">
      <w:pPr>
        <w:pStyle w:val="Lijstalinea"/>
        <w:spacing w:after="0" w:line="240" w:lineRule="auto"/>
        <w:ind w:left="567" w:hanging="360"/>
        <w:rPr>
          <w:rFonts w:cs="Times New Roman"/>
        </w:rPr>
      </w:pPr>
      <w:r w:rsidRPr="009B14AC">
        <w:rPr>
          <w:rFonts w:cs="Times New Roman"/>
        </w:rPr>
        <w:t>•</w:t>
      </w:r>
      <w:r w:rsidRPr="009B14AC">
        <w:rPr>
          <w:rFonts w:cs="Times New Roman"/>
        </w:rPr>
        <w:tab/>
      </w:r>
      <w:r w:rsidRPr="0079353E">
        <w:rPr>
          <w:rFonts w:cs="Times New Roman"/>
        </w:rPr>
        <w:t xml:space="preserve">zonder voorbehoud akkoord te gaan met Bijlage </w:t>
      </w:r>
      <w:r w:rsidR="0079353E" w:rsidRPr="0079353E">
        <w:rPr>
          <w:rFonts w:cs="Times New Roman"/>
        </w:rPr>
        <w:t>4.a t/m 4.c</w:t>
      </w:r>
      <w:r w:rsidRPr="0079353E">
        <w:rPr>
          <w:rFonts w:cs="Times New Roman"/>
        </w:rPr>
        <w:t xml:space="preserve"> Programma van Eisen, Bijlage </w:t>
      </w:r>
      <w:r w:rsidR="0079353E" w:rsidRPr="0079353E">
        <w:rPr>
          <w:rFonts w:cs="Times New Roman"/>
        </w:rPr>
        <w:t>5.a</w:t>
      </w:r>
      <w:r w:rsidRPr="0079353E">
        <w:rPr>
          <w:rFonts w:cs="Times New Roman"/>
        </w:rPr>
        <w:t xml:space="preserve"> Concept </w:t>
      </w:r>
      <w:r w:rsidR="0079353E" w:rsidRPr="0079353E">
        <w:rPr>
          <w:rFonts w:cs="Times New Roman"/>
        </w:rPr>
        <w:t>O</w:t>
      </w:r>
      <w:r w:rsidRPr="0079353E">
        <w:rPr>
          <w:rFonts w:cs="Times New Roman"/>
        </w:rPr>
        <w:t xml:space="preserve">vereenkomst en Bijlage </w:t>
      </w:r>
      <w:r w:rsidR="0079353E" w:rsidRPr="0079353E">
        <w:rPr>
          <w:rFonts w:cs="Times New Roman"/>
        </w:rPr>
        <w:t>4.b</w:t>
      </w:r>
      <w:r w:rsidRPr="0079353E">
        <w:rPr>
          <w:rFonts w:cs="Times New Roman"/>
        </w:rPr>
        <w:t xml:space="preserve"> Algemene inkoopvoorwaarden van het Beschrijvend document met daarin verwerkt de wijzigingen als vermeld in de meest recente versie van de Nota van Inlichtingen;</w:t>
      </w:r>
    </w:p>
    <w:p w14:paraId="59FD0AA4" w14:textId="77777777" w:rsidR="00B72CE4" w:rsidRPr="00683770" w:rsidRDefault="00B72CE4" w:rsidP="00683770">
      <w:pPr>
        <w:pStyle w:val="Lijstalinea"/>
        <w:spacing w:after="0" w:line="240" w:lineRule="auto"/>
        <w:ind w:left="357" w:hanging="357"/>
        <w:contextualSpacing w:val="0"/>
        <w:rPr>
          <w:rFonts w:cs="Times New Roman"/>
        </w:rPr>
      </w:pPr>
    </w:p>
    <w:p w14:paraId="59FD0AA7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B72CE4" w:rsidRPr="00683770" w14:paraId="59FD0AAB" w14:textId="77777777" w:rsidTr="00683770">
        <w:tc>
          <w:tcPr>
            <w:tcW w:w="2694" w:type="dxa"/>
            <w:shd w:val="clear" w:color="auto" w:fill="99CCFF"/>
          </w:tcPr>
          <w:p w14:paraId="59FD0AA8" w14:textId="77777777" w:rsidR="00B72CE4" w:rsidRPr="00683770" w:rsidRDefault="00683770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  <w:r>
              <w:rPr>
                <w:rFonts w:cs="Times New Roman"/>
              </w:rPr>
              <w:t xml:space="preserve">Bedrijfsnaam </w:t>
            </w:r>
            <w:r w:rsidR="00B72CE4" w:rsidRPr="00683770">
              <w:rPr>
                <w:rFonts w:cs="Times New Roman"/>
              </w:rPr>
              <w:t>inschrijver:</w:t>
            </w:r>
          </w:p>
          <w:p w14:paraId="59FD0AA9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AA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AF" w14:textId="77777777" w:rsidTr="00683770">
        <w:tc>
          <w:tcPr>
            <w:tcW w:w="2694" w:type="dxa"/>
            <w:shd w:val="clear" w:color="auto" w:fill="99CCFF"/>
          </w:tcPr>
          <w:p w14:paraId="59FD0AAC" w14:textId="77777777" w:rsidR="00B72CE4" w:rsidRPr="00683770" w:rsidRDefault="00683770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  <w:r>
              <w:rPr>
                <w:rFonts w:cs="Times New Roman"/>
              </w:rPr>
              <w:t>Naam tekeningsbevoegde</w:t>
            </w:r>
            <w:r w:rsidR="00B72CE4" w:rsidRPr="00683770">
              <w:rPr>
                <w:rFonts w:cs="Times New Roman"/>
              </w:rPr>
              <w:t>:</w:t>
            </w:r>
          </w:p>
          <w:p w14:paraId="59FD0AAD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AE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3" w14:textId="77777777" w:rsidTr="00683770">
        <w:tc>
          <w:tcPr>
            <w:tcW w:w="2694" w:type="dxa"/>
            <w:shd w:val="clear" w:color="auto" w:fill="99CCFF"/>
          </w:tcPr>
          <w:p w14:paraId="59FD0AB0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Functie:</w:t>
            </w:r>
          </w:p>
          <w:p w14:paraId="59FD0AB1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2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7" w14:textId="77777777" w:rsidTr="00683770">
        <w:tc>
          <w:tcPr>
            <w:tcW w:w="2694" w:type="dxa"/>
            <w:shd w:val="clear" w:color="auto" w:fill="99CCFF"/>
          </w:tcPr>
          <w:p w14:paraId="59FD0AB4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Handtekening:</w:t>
            </w:r>
          </w:p>
          <w:p w14:paraId="59FD0AB5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6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  <w:tr w:rsidR="00B72CE4" w:rsidRPr="00683770" w14:paraId="59FD0ABB" w14:textId="77777777" w:rsidTr="00683770">
        <w:tc>
          <w:tcPr>
            <w:tcW w:w="2694" w:type="dxa"/>
            <w:shd w:val="clear" w:color="auto" w:fill="99CCFF"/>
          </w:tcPr>
          <w:p w14:paraId="59FD0AB8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  <w:r w:rsidRPr="00683770">
              <w:rPr>
                <w:rFonts w:cs="Times New Roman"/>
              </w:rPr>
              <w:t>Datum:</w:t>
            </w:r>
          </w:p>
          <w:p w14:paraId="59FD0AB9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  <w:tc>
          <w:tcPr>
            <w:tcW w:w="6237" w:type="dxa"/>
          </w:tcPr>
          <w:p w14:paraId="59FD0ABA" w14:textId="77777777" w:rsidR="00B72CE4" w:rsidRPr="00683770" w:rsidRDefault="00B72CE4" w:rsidP="00683770">
            <w:pPr>
              <w:pStyle w:val="Lijstalinea"/>
              <w:spacing w:after="0" w:line="240" w:lineRule="auto"/>
              <w:ind w:left="360" w:hanging="360"/>
              <w:rPr>
                <w:rFonts w:cs="Times New Roman"/>
              </w:rPr>
            </w:pPr>
          </w:p>
        </w:tc>
      </w:tr>
    </w:tbl>
    <w:p w14:paraId="59FD0ABC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59FD0ABD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59FD0ABE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59FD0ABF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59FD0AC0" w14:textId="77777777" w:rsidR="00B72CE4" w:rsidRPr="00683770" w:rsidRDefault="00B72CE4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p w14:paraId="59FD0AC1" w14:textId="77777777" w:rsidR="00247E47" w:rsidRPr="00683770" w:rsidRDefault="00247E47" w:rsidP="00683770">
      <w:pPr>
        <w:pStyle w:val="Lijstalinea"/>
        <w:spacing w:after="0" w:line="240" w:lineRule="auto"/>
        <w:ind w:left="360" w:hanging="360"/>
        <w:rPr>
          <w:rFonts w:cs="Times New Roman"/>
        </w:rPr>
      </w:pPr>
    </w:p>
    <w:sectPr w:rsidR="00247E47" w:rsidRPr="006837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72869" w14:textId="77777777" w:rsidR="00A35892" w:rsidRDefault="00A35892" w:rsidP="00B72CE4">
      <w:pPr>
        <w:spacing w:line="240" w:lineRule="auto"/>
      </w:pPr>
      <w:r>
        <w:separator/>
      </w:r>
    </w:p>
  </w:endnote>
  <w:endnote w:type="continuationSeparator" w:id="0">
    <w:p w14:paraId="3158D7C1" w14:textId="77777777" w:rsidR="00A35892" w:rsidRDefault="00A35892" w:rsidP="00B72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6C5F2" w14:textId="77777777" w:rsidR="00A35892" w:rsidRDefault="00A35892" w:rsidP="00B72CE4">
      <w:pPr>
        <w:spacing w:line="240" w:lineRule="auto"/>
      </w:pPr>
      <w:r>
        <w:separator/>
      </w:r>
    </w:p>
  </w:footnote>
  <w:footnote w:type="continuationSeparator" w:id="0">
    <w:p w14:paraId="187C89FA" w14:textId="77777777" w:rsidR="00A35892" w:rsidRDefault="00A35892" w:rsidP="00B72C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D0AC7" w14:textId="77777777" w:rsidR="00B72CE4" w:rsidRDefault="00B72CE4">
    <w:pPr>
      <w:pStyle w:val="Koptekst"/>
    </w:pPr>
    <w:r>
      <w:ptab w:relativeTo="margin" w:alignment="right" w:leader="none"/>
    </w:r>
    <w:r>
      <w:rPr>
        <w:noProof/>
        <w:lang w:eastAsia="nl-NL"/>
      </w:rPr>
      <w:drawing>
        <wp:inline distT="0" distB="0" distL="0" distR="0" wp14:anchorId="59FD0ACC" wp14:editId="59FD0ACD">
          <wp:extent cx="2160905" cy="52260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963AC"/>
    <w:multiLevelType w:val="hybridMultilevel"/>
    <w:tmpl w:val="E390B288"/>
    <w:lvl w:ilvl="0" w:tplc="C6C279F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A564B"/>
    <w:multiLevelType w:val="hybridMultilevel"/>
    <w:tmpl w:val="40C6457A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71069745">
    <w:abstractNumId w:val="1"/>
  </w:num>
  <w:num w:numId="2" w16cid:durableId="54283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CE4"/>
    <w:rsid w:val="00010848"/>
    <w:rsid w:val="00235AB9"/>
    <w:rsid w:val="00247E47"/>
    <w:rsid w:val="00391F70"/>
    <w:rsid w:val="005A59D5"/>
    <w:rsid w:val="006407DC"/>
    <w:rsid w:val="00683770"/>
    <w:rsid w:val="006A0163"/>
    <w:rsid w:val="0070498D"/>
    <w:rsid w:val="0079353E"/>
    <w:rsid w:val="008B5024"/>
    <w:rsid w:val="009B14AC"/>
    <w:rsid w:val="00A271D6"/>
    <w:rsid w:val="00A31FDE"/>
    <w:rsid w:val="00A35892"/>
    <w:rsid w:val="00B72CE4"/>
    <w:rsid w:val="00B853AC"/>
    <w:rsid w:val="00C44135"/>
    <w:rsid w:val="00C56DA0"/>
    <w:rsid w:val="00CE3DB8"/>
    <w:rsid w:val="00DB3632"/>
    <w:rsid w:val="00F7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D0A9D"/>
  <w15:chartTrackingRefBased/>
  <w15:docId w15:val="{41DC8E84-1FB9-4248-9988-3C064BC50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72CE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72CE4"/>
  </w:style>
  <w:style w:type="paragraph" w:styleId="Voettekst">
    <w:name w:val="footer"/>
    <w:basedOn w:val="Standaard"/>
    <w:link w:val="VoettekstChar"/>
    <w:uiPriority w:val="99"/>
    <w:unhideWhenUsed/>
    <w:rsid w:val="00B72CE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72CE4"/>
  </w:style>
  <w:style w:type="paragraph" w:styleId="Lijstalinea">
    <w:name w:val="List Paragraph"/>
    <w:basedOn w:val="Standaard"/>
    <w:link w:val="LijstalineaChar"/>
    <w:uiPriority w:val="99"/>
    <w:qFormat/>
    <w:rsid w:val="0068377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jstalineaChar">
    <w:name w:val="Lijstalinea Char"/>
    <w:link w:val="Lijstalinea"/>
    <w:uiPriority w:val="99"/>
    <w:locked/>
    <w:rsid w:val="0068377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89227b-96b1-433f-8f35-a39b9a17b547">
      <Terms xmlns="http://schemas.microsoft.com/office/infopath/2007/PartnerControls"/>
    </lcf76f155ced4ddcb4097134ff3c332f>
    <TaxCatchAll xmlns="b94ad4c7-3bd4-4ceb-a002-c6b88ed41f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79A5114FDC8458475269698159AC1" ma:contentTypeVersion="14" ma:contentTypeDescription="Create a new document." ma:contentTypeScope="" ma:versionID="a65dd0551b32144d93f17a11195101be">
  <xsd:schema xmlns:xsd="http://www.w3.org/2001/XMLSchema" xmlns:xs="http://www.w3.org/2001/XMLSchema" xmlns:p="http://schemas.microsoft.com/office/2006/metadata/properties" xmlns:ns2="c589227b-96b1-433f-8f35-a39b9a17b547" xmlns:ns3="b94ad4c7-3bd4-4ceb-a002-c6b88ed41fb9" targetNamespace="http://schemas.microsoft.com/office/2006/metadata/properties" ma:root="true" ma:fieldsID="09d5454a083b9fcd4ab1160abd2ecee0" ns2:_="" ns3:_="">
    <xsd:import namespace="c589227b-96b1-433f-8f35-a39b9a17b547"/>
    <xsd:import namespace="b94ad4c7-3bd4-4ceb-a002-c6b88ed41f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9227b-96b1-433f-8f35-a39b9a17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4cc37e-1259-4b87-9cf0-7c4076090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d4c7-3bd4-4ceb-a002-c6b88ed41fb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153b109-c473-4114-87db-0dd07152b389}" ma:internalName="TaxCatchAll" ma:showField="CatchAllData" ma:web="b94ad4c7-3bd4-4ceb-a002-c6b88ed41f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D5EE1-CB01-4A3B-AA0E-D68B6F7D02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9802-75E3-46E6-B1FE-AFE3910A7EA2}">
  <ds:schemaRefs>
    <ds:schemaRef ds:uri="http://schemas.microsoft.com/office/2006/metadata/properties"/>
    <ds:schemaRef ds:uri="http://schemas.microsoft.com/office/infopath/2007/PartnerControls"/>
    <ds:schemaRef ds:uri="c589227b-96b1-433f-8f35-a39b9a17b547"/>
    <ds:schemaRef ds:uri="b94ad4c7-3bd4-4ceb-a002-c6b88ed41fb9"/>
  </ds:schemaRefs>
</ds:datastoreItem>
</file>

<file path=customXml/itemProps3.xml><?xml version="1.0" encoding="utf-8"?>
<ds:datastoreItem xmlns:ds="http://schemas.openxmlformats.org/officeDocument/2006/customXml" ds:itemID="{443BB223-B559-40EE-B331-59A5D1D6A5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Huizen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Stellingwerf, Margit</dc:creator>
  <cp:keywords/>
  <dc:description/>
  <cp:lastModifiedBy>Linde, Lotte van der</cp:lastModifiedBy>
  <cp:revision>21</cp:revision>
  <dcterms:created xsi:type="dcterms:W3CDTF">2017-09-21T10:52:00Z</dcterms:created>
  <dcterms:modified xsi:type="dcterms:W3CDTF">2024-05-23T07:00:00Z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0x0101004C079A5114FDC8458475269698159AC1</vt:lpwstr>
  </property>
  <property fmtid="{D5CDD505-2E9C-101B-9397-08002B2CF9AE}" pid="3" name="MediaServiceImageTags">
    <vt:lpwstr/>
  </property>
</Properties>
</file>